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  <w:color w:val="000000"/>
        </w:rPr>
        <w:t>Grad Ivanec, kojeg zastupa</w:t>
      </w:r>
      <w:r w:rsidR="00D00C8F">
        <w:rPr>
          <w:rFonts w:ascii="Arial" w:hAnsi="Arial" w:cs="Arial"/>
          <w:color w:val="000000"/>
        </w:rPr>
        <w:t xml:space="preserve"> </w:t>
      </w:r>
      <w:r w:rsidR="00D00C8F" w:rsidRPr="00701BE0">
        <w:rPr>
          <w:rFonts w:ascii="Arial" w:hAnsi="Arial" w:cs="Arial"/>
          <w:color w:val="FF0000"/>
        </w:rPr>
        <w:t>(ime i prezime osobe ovlaštene za zastupanje</w:t>
      </w:r>
      <w:r w:rsidR="00D00C8F">
        <w:rPr>
          <w:rFonts w:ascii="Arial" w:hAnsi="Arial" w:cs="Arial"/>
          <w:color w:val="FF0000"/>
        </w:rPr>
        <w:t>)</w:t>
      </w:r>
      <w:r w:rsidRPr="00701BE0">
        <w:rPr>
          <w:rFonts w:ascii="Arial" w:hAnsi="Arial" w:cs="Arial"/>
          <w:color w:val="000000"/>
        </w:rPr>
        <w:t xml:space="preserve">, </w:t>
      </w:r>
      <w:r w:rsidRPr="00701BE0">
        <w:rPr>
          <w:rFonts w:ascii="Arial" w:hAnsi="Arial" w:cs="Arial"/>
        </w:rPr>
        <w:t>kao Davatelj financijske potpore (u daljnjem tekstu: Grad Ivanec)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  <w:color w:val="000000"/>
        </w:rPr>
        <w:t>i</w:t>
      </w:r>
    </w:p>
    <w:p w:rsidR="00701BE0" w:rsidRPr="00701BE0" w:rsidRDefault="00701BE0" w:rsidP="00701BE0">
      <w:pPr>
        <w:rPr>
          <w:rFonts w:ascii="Arial" w:hAnsi="Arial" w:cs="Arial"/>
          <w:color w:val="FF0000"/>
        </w:rPr>
      </w:pPr>
      <w:r w:rsidRPr="00701BE0">
        <w:rPr>
          <w:rFonts w:ascii="Arial" w:hAnsi="Arial" w:cs="Arial"/>
          <w:color w:val="FF0000"/>
        </w:rPr>
        <w:t>(Naziv, adresa i OIB Korisnika),</w:t>
      </w:r>
      <w:r w:rsidRPr="00701BE0">
        <w:rPr>
          <w:rFonts w:ascii="Arial" w:hAnsi="Arial" w:cs="Arial"/>
        </w:rPr>
        <w:t xml:space="preserve"> zastupan po </w:t>
      </w:r>
      <w:r w:rsidRPr="00701BE0">
        <w:rPr>
          <w:rFonts w:ascii="Arial" w:hAnsi="Arial" w:cs="Arial"/>
          <w:color w:val="FF0000"/>
        </w:rPr>
        <w:t>(ime i prezime osobe ovlaštene za zastupanje</w:t>
      </w:r>
    </w:p>
    <w:p w:rsidR="00701BE0" w:rsidRPr="00701BE0" w:rsidRDefault="00701BE0" w:rsidP="00701BE0">
      <w:pPr>
        <w:rPr>
          <w:rFonts w:ascii="Arial" w:hAnsi="Arial" w:cs="Arial"/>
        </w:rPr>
      </w:pPr>
      <w:r w:rsidRPr="00701BE0">
        <w:rPr>
          <w:rFonts w:ascii="Arial" w:hAnsi="Arial" w:cs="Arial"/>
          <w:color w:val="FF0000"/>
        </w:rPr>
        <w:t xml:space="preserve">Korisnika) </w:t>
      </w:r>
      <w:r w:rsidRPr="00701BE0">
        <w:rPr>
          <w:rFonts w:ascii="Arial" w:hAnsi="Arial" w:cs="Arial"/>
        </w:rPr>
        <w:t>(u daljnjem t</w:t>
      </w:r>
      <w:r>
        <w:rPr>
          <w:rFonts w:ascii="Arial" w:hAnsi="Arial" w:cs="Arial"/>
        </w:rPr>
        <w:t>ekstu: Korisnik) sklopili su sl</w:t>
      </w:r>
      <w:r w:rsidRPr="00701BE0">
        <w:rPr>
          <w:rFonts w:ascii="Arial" w:hAnsi="Arial" w:cs="Arial"/>
        </w:rPr>
        <w:t>jedeći</w:t>
      </w:r>
    </w:p>
    <w:p w:rsidR="00701BE0" w:rsidRPr="00701BE0" w:rsidRDefault="00701BE0" w:rsidP="00701BE0">
      <w:pPr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  <w:b/>
        </w:rPr>
      </w:pPr>
      <w:r w:rsidRPr="00701BE0">
        <w:rPr>
          <w:rFonts w:ascii="Arial" w:hAnsi="Arial" w:cs="Arial"/>
          <w:b/>
          <w:color w:val="000000"/>
        </w:rPr>
        <w:t xml:space="preserve">UGOVOR 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701BE0">
        <w:rPr>
          <w:rFonts w:ascii="Arial" w:hAnsi="Arial" w:cs="Arial"/>
          <w:b/>
          <w:color w:val="000000"/>
        </w:rPr>
        <w:t>o financiranju programa Javnih potreba u Gradu Ivancu za 2016.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color w:val="000000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701BE0">
        <w:rPr>
          <w:rFonts w:ascii="Arial" w:hAnsi="Arial" w:cs="Arial"/>
          <w:color w:val="000000"/>
        </w:rPr>
        <w:t>Članak 1.</w:t>
      </w:r>
    </w:p>
    <w:p w:rsidR="00701BE0" w:rsidRPr="00701BE0" w:rsidRDefault="00701BE0" w:rsidP="00701BE0">
      <w:pPr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Na temelju provedenog Javnog poziva </w:t>
      </w:r>
      <w:r w:rsidRPr="00701BE0">
        <w:rPr>
          <w:rFonts w:ascii="Arial" w:hAnsi="Arial" w:cs="Arial"/>
        </w:rPr>
        <w:t>za predlaganje programa/projekata jav</w:t>
      </w:r>
      <w:r>
        <w:rPr>
          <w:rFonts w:ascii="Arial" w:hAnsi="Arial" w:cs="Arial"/>
        </w:rPr>
        <w:t>nih potreba Grada Ivanca za 2017</w:t>
      </w:r>
      <w:r w:rsidRPr="00701BE0">
        <w:rPr>
          <w:rFonts w:ascii="Arial" w:hAnsi="Arial" w:cs="Arial"/>
        </w:rPr>
        <w:t>.g  iz sredst</w:t>
      </w:r>
      <w:r>
        <w:rPr>
          <w:rFonts w:ascii="Arial" w:hAnsi="Arial" w:cs="Arial"/>
        </w:rPr>
        <w:t>ava Proračuna Grada Ivanca</w:t>
      </w:r>
      <w:r w:rsidRPr="00701BE0">
        <w:rPr>
          <w:rFonts w:ascii="Arial" w:hAnsi="Arial" w:cs="Arial"/>
        </w:rPr>
        <w:t xml:space="preserve">, </w:t>
      </w:r>
      <w:r w:rsidRPr="00701BE0">
        <w:rPr>
          <w:rFonts w:ascii="Arial" w:hAnsi="Arial" w:cs="Arial"/>
          <w:color w:val="000000"/>
        </w:rPr>
        <w:t xml:space="preserve">Grad Ivanec će financirati program </w:t>
      </w:r>
      <w:r w:rsidRPr="00701BE0">
        <w:rPr>
          <w:rFonts w:ascii="Arial" w:hAnsi="Arial" w:cs="Arial"/>
          <w:color w:val="FF0000"/>
        </w:rPr>
        <w:t>(Naziv programa)</w:t>
      </w:r>
      <w:r>
        <w:rPr>
          <w:rFonts w:ascii="Arial" w:hAnsi="Arial" w:cs="Arial"/>
          <w:b/>
          <w:color w:val="000000"/>
        </w:rPr>
        <w:t xml:space="preserve"> </w:t>
      </w:r>
      <w:r w:rsidRPr="00701BE0">
        <w:rPr>
          <w:rFonts w:ascii="Arial" w:hAnsi="Arial" w:cs="Arial"/>
          <w:color w:val="000000"/>
        </w:rPr>
        <w:t xml:space="preserve">kojeg provodi Korisnik.  </w:t>
      </w:r>
    </w:p>
    <w:p w:rsidR="00701BE0" w:rsidRPr="00701BE0" w:rsidRDefault="00701BE0" w:rsidP="00701BE0">
      <w:pPr>
        <w:jc w:val="center"/>
        <w:rPr>
          <w:rFonts w:ascii="Arial" w:hAnsi="Arial" w:cs="Arial"/>
          <w:color w:val="000000"/>
        </w:rPr>
      </w:pPr>
    </w:p>
    <w:p w:rsidR="00701BE0" w:rsidRPr="00701BE0" w:rsidRDefault="00701BE0" w:rsidP="00701BE0">
      <w:pPr>
        <w:jc w:val="center"/>
        <w:rPr>
          <w:rFonts w:ascii="Arial" w:hAnsi="Arial" w:cs="Arial"/>
          <w:color w:val="000000"/>
        </w:rPr>
      </w:pPr>
      <w:r w:rsidRPr="00701BE0">
        <w:rPr>
          <w:rFonts w:ascii="Arial" w:hAnsi="Arial" w:cs="Arial"/>
          <w:color w:val="000000"/>
        </w:rPr>
        <w:t>Članak 2.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701BE0">
        <w:rPr>
          <w:rFonts w:ascii="Arial" w:hAnsi="Arial" w:cs="Arial"/>
        </w:rPr>
        <w:t>Grad Ivanec</w:t>
      </w:r>
      <w:r w:rsidRPr="00701BE0">
        <w:rPr>
          <w:rFonts w:ascii="Arial" w:hAnsi="Arial" w:cs="Arial"/>
          <w:color w:val="000000"/>
        </w:rPr>
        <w:t xml:space="preserve"> će financirati Program iz članka 1. ovog Ugovora u iznosu od </w:t>
      </w:r>
      <w:r>
        <w:rPr>
          <w:rFonts w:ascii="Arial" w:hAnsi="Arial" w:cs="Arial"/>
          <w:color w:val="FF0000"/>
        </w:rPr>
        <w:t xml:space="preserve">(iznos) </w:t>
      </w:r>
      <w:r>
        <w:rPr>
          <w:rFonts w:ascii="Arial" w:hAnsi="Arial" w:cs="Arial"/>
        </w:rPr>
        <w:t xml:space="preserve">(slovima) </w:t>
      </w:r>
      <w:r w:rsidRPr="00701BE0">
        <w:rPr>
          <w:rFonts w:ascii="Arial" w:hAnsi="Arial" w:cs="Arial"/>
          <w:color w:val="000000"/>
        </w:rPr>
        <w:t>kuna.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Sredstva se mogu koristiti isključivo za provedbu Programa sukladno uvjetima Javnog </w:t>
      </w:r>
      <w:r>
        <w:rPr>
          <w:rFonts w:ascii="Arial" w:hAnsi="Arial" w:cs="Arial"/>
        </w:rPr>
        <w:t>poziva</w:t>
      </w:r>
      <w:r w:rsidRPr="00701BE0">
        <w:rPr>
          <w:rFonts w:ascii="Arial" w:hAnsi="Arial" w:cs="Arial"/>
        </w:rPr>
        <w:t xml:space="preserve"> i prema Opisnom obrascu Programa i Obrascu </w:t>
      </w:r>
      <w:r>
        <w:rPr>
          <w:rFonts w:ascii="Arial" w:hAnsi="Arial" w:cs="Arial"/>
        </w:rPr>
        <w:t>financijskog plana</w:t>
      </w:r>
      <w:r w:rsidRPr="00701BE0">
        <w:rPr>
          <w:rFonts w:ascii="Arial" w:hAnsi="Arial" w:cs="Arial"/>
        </w:rPr>
        <w:t xml:space="preserve"> Programa.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Navedena sredstva će se isplatiti s proračunske pozicije </w:t>
      </w:r>
      <w:r w:rsidRPr="00701BE0">
        <w:rPr>
          <w:rFonts w:ascii="Arial" w:hAnsi="Arial" w:cs="Arial"/>
          <w:color w:val="FF0000"/>
        </w:rPr>
        <w:t>(šifra i naziv pozicije).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Članak 3. 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Ovaj Ugovor primjenju</w:t>
      </w:r>
      <w:r>
        <w:rPr>
          <w:rFonts w:ascii="Arial" w:hAnsi="Arial" w:cs="Arial"/>
        </w:rPr>
        <w:t>je se na proračunsku godinu 2017</w:t>
      </w:r>
      <w:r w:rsidRPr="00701BE0">
        <w:rPr>
          <w:rFonts w:ascii="Arial" w:hAnsi="Arial" w:cs="Arial"/>
        </w:rPr>
        <w:t>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4.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i/>
          <w:color w:val="FF0000"/>
        </w:rPr>
      </w:pPr>
      <w:r w:rsidRPr="00701BE0">
        <w:rPr>
          <w:rFonts w:ascii="Arial" w:hAnsi="Arial" w:cs="Arial"/>
        </w:rPr>
        <w:t xml:space="preserve">Sredstva iz članka 2. ovog ugovora isplatit će se </w:t>
      </w:r>
      <w:r>
        <w:rPr>
          <w:rFonts w:ascii="Arial" w:hAnsi="Arial" w:cs="Arial"/>
        </w:rPr>
        <w:t xml:space="preserve">na žiroračun </w:t>
      </w:r>
      <w:r w:rsidRPr="00701BE0">
        <w:rPr>
          <w:rFonts w:ascii="Arial" w:hAnsi="Arial" w:cs="Arial"/>
        </w:rPr>
        <w:t xml:space="preserve">Korisnika </w:t>
      </w:r>
      <w:r w:rsidRPr="00701BE0">
        <w:rPr>
          <w:rFonts w:ascii="Arial" w:hAnsi="Arial" w:cs="Arial"/>
          <w:color w:val="FF0000"/>
        </w:rPr>
        <w:t>(broj računa)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Grad Ivanec isplatit će sredstva Korisniku financiranja jednokratno u roku od </w:t>
      </w:r>
      <w:r>
        <w:rPr>
          <w:rFonts w:ascii="Arial" w:hAnsi="Arial" w:cs="Arial"/>
        </w:rPr>
        <w:t>15</w:t>
      </w:r>
      <w:r w:rsidRPr="00701B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dana </w:t>
      </w:r>
      <w:r w:rsidRPr="00701BE0">
        <w:rPr>
          <w:rFonts w:ascii="Arial" w:hAnsi="Arial" w:cs="Arial"/>
        </w:rPr>
        <w:t>od predaje zahtjeva za isplatu iz sredstava Pr</w:t>
      </w:r>
      <w:r>
        <w:rPr>
          <w:rFonts w:ascii="Arial" w:hAnsi="Arial" w:cs="Arial"/>
        </w:rPr>
        <w:t>oračuna Grada Ivanca za 2017.g.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5.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Radi kontrole namjenskog korištenja sredstava Korisnik se obvezuje da će dostaviti Izvještaj o provedbi Programa koji treba sadržavati:</w:t>
      </w: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a) Opisno izvješće u papirnatom obliku (ili elektroničkom obliku na CD-u)</w:t>
      </w: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lastRenderedPageBreak/>
        <w:t xml:space="preserve">b) Financijsko izvješće u papirnatom obliku (ili elektroničkom obliku na CD-u) uz detaljno dokumentiranje svih troškova ( preslike računa, obračuni honorara i sl.) </w:t>
      </w: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Izvještaji se podnose na propisanim obrascima iz Javnog </w:t>
      </w:r>
      <w:r>
        <w:rPr>
          <w:rFonts w:ascii="Arial" w:hAnsi="Arial" w:cs="Arial"/>
        </w:rPr>
        <w:t>poziva</w:t>
      </w:r>
      <w:r w:rsidRPr="00701BE0">
        <w:rPr>
          <w:rFonts w:ascii="Arial" w:hAnsi="Arial" w:cs="Arial"/>
        </w:rPr>
        <w:t xml:space="preserve"> (Opisno izvješće realiziranog programa – Obrazac Opis i Izvještaj o potrošnji proračunskih sredstava – Obrazac PROR-POT).</w:t>
      </w: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pStyle w:val="NoSpacing"/>
        <w:spacing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Korisnik podnosi iz</w:t>
      </w:r>
      <w:r>
        <w:rPr>
          <w:rFonts w:ascii="Arial" w:hAnsi="Arial" w:cs="Arial"/>
        </w:rPr>
        <w:t>vješće o izvršenju najkasnije 45</w:t>
      </w:r>
      <w:r w:rsidRPr="00701BE0">
        <w:rPr>
          <w:rFonts w:ascii="Arial" w:hAnsi="Arial" w:cs="Arial"/>
        </w:rPr>
        <w:t xml:space="preserve"> dana nakon isteka roka predviđenog za završetak projekta, odnosno do datuma određenog za podnošenje financijskog izvješća. 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6.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Grad Ivanec pridržava pravo kontinuiranog praćenja i vrednovanja izvršenja programa/projekta Korisnika iz članka 1. ovog ugovora, te preispitivanje financija i troškova u bilo koje vrijeme trajanja sufinanciranja ili nakon završetka projekta.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Grad Ivanec može neposrednu kontrolu iz prethodnog stavka ovog ugovora obaviti u prostorijama Korisnika, te o namjeri izvršenja neposredne kontrole nije dužan prethodno obavijestiti Korisnika.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7.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Korisnik ovlašćuje Grad Ivanec</w:t>
      </w:r>
      <w:r w:rsidRPr="00701BE0">
        <w:rPr>
          <w:rFonts w:ascii="Arial" w:hAnsi="Arial" w:cs="Arial"/>
          <w:color w:val="000000"/>
        </w:rPr>
        <w:t xml:space="preserve"> </w:t>
      </w:r>
      <w:r w:rsidRPr="00701BE0">
        <w:rPr>
          <w:rFonts w:ascii="Arial" w:hAnsi="Arial" w:cs="Arial"/>
        </w:rPr>
        <w:t>da radi nadzora namjenskog korištenja sredstava iz  čl. 2. ovog ugovora neposredno kontaktira sve pravne i fizičke osobe kojima je prema priloženoj dokumentaciji Korisnik isplatio novčana  sredstva koja  je dobio od Grada Ivanca u ime financijske potpore.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8.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701BE0">
        <w:rPr>
          <w:rFonts w:ascii="Arial" w:hAnsi="Arial" w:cs="Arial"/>
          <w:color w:val="000000"/>
        </w:rPr>
        <w:t xml:space="preserve">Korisnik se obvezuje pravodobno obavijestiti </w:t>
      </w:r>
      <w:r w:rsidRPr="00701BE0">
        <w:rPr>
          <w:rFonts w:ascii="Arial" w:hAnsi="Arial" w:cs="Arial"/>
        </w:rPr>
        <w:t>Grad Ivanec</w:t>
      </w:r>
      <w:r w:rsidRPr="00701BE0">
        <w:rPr>
          <w:rFonts w:ascii="Arial" w:hAnsi="Arial" w:cs="Arial"/>
          <w:color w:val="000000"/>
        </w:rPr>
        <w:t xml:space="preserve"> o manjim i većim izmjenama Ugovora</w:t>
      </w:r>
      <w:r w:rsidRPr="00701BE0">
        <w:rPr>
          <w:rFonts w:ascii="Arial" w:hAnsi="Arial" w:cs="Arial"/>
        </w:rPr>
        <w:t xml:space="preserve"> </w:t>
      </w:r>
      <w:r w:rsidRPr="00701BE0">
        <w:rPr>
          <w:rFonts w:ascii="Arial" w:hAnsi="Arial" w:cs="Arial"/>
          <w:color w:val="000000"/>
        </w:rPr>
        <w:t xml:space="preserve">pisanim putem. 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Manje izmjene Ugovora mogu biti: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- promjena bankovnog računa Korisnika;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- promjena adrese ili drugih kontakata Korisnika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- manje promjene Programa koje ne utječu na njegov opseg i ciljeve (npr. manje promjene u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vremenskom rasporedu provedbe aktivnosti)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lastRenderedPageBreak/>
        <w:t>Manje izmjene ne zahtijevaju izradu Dodatka ugovoru.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Veće izmjene ugovora zahtijevaju izradu Dodatka ugovoru i njegovo potpisivanje od strane Davatelja financijske potpore i Korisnika. Grad Ivanec odlučuje kod svake Obavijesti radi li se o manjoj ili većoj izmjeni i sukladno tome odlučuje je li potrebno izraditi Dodatak ugovoru.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9.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Ako Grad Ivanec utvrdi da je Korisnik nenamjenski koristio sredstva financijske potpore za izvršenje projekta iz članka 1. ovog ugovora ili nije izvršio projekt u ugovorenom roku, ako nije podnio odgovarajuća izvješća u roku i sa sadržajem određenim u članku 5. ovog ugovora ili ako Gradu Ivancu ne omogući nadzor nad namjenskim korištenjem sredstava financijske potpore  iz ovog ugovora, daljnja isplata biti će obustavljena, a Korisnik je dužan vratiti primljena nenamjenski utrošena ili neutrošena sredstva uz obračunate kamate utvrđene  u poslovnoj banci Grada Ivanca u roku od 30 dana od dana primitka pisane obavijesti Grada Ivanca o potrebi vraćanja zaprimljenih sredstava.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10.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Ukoliko Grad Ivanec utvrdi da Korisnik nije ispunio ugovorne obveze, uskratit će pravo na financijsku potporu projekata i programa Korisnika u slijedeće dvije godine.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11.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Korisnik se obvezuje u svim obavijestima ili publikacijama (uključujući Internet) istaknuti naziv Grada Ivanca kao institucije koja financira program/projekt koji je predmet ugovora.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Korisnik je suglasan da Grad Ivanec koristi i objavljuje dostavljene mu fotografije, video i audio zapise iz stavka 1.ovog članka u cilju promicanja natječaja za dodjelu financijskih sredstava i doprinosa Grada Ivanca razvoju civilnoga društva u Gradu Ivancu.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12.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Grad Ivanec ne snosi odgovornost, neposrednu ili posrednu, za štete proizašle iz bilo koje aktivnosti Korisnika u provedbi ugovorenog projekta.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13.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</w:rPr>
      </w:pPr>
      <w:r w:rsidRPr="00701BE0">
        <w:rPr>
          <w:rFonts w:ascii="Arial" w:hAnsi="Arial" w:cs="Arial"/>
        </w:rPr>
        <w:t xml:space="preserve">Opisni obrazac Programa (prijavnica) i Obrazac financijskog plana Programa koje je Korisnik </w:t>
      </w:r>
      <w:r w:rsidRPr="00701BE0">
        <w:rPr>
          <w:rFonts w:ascii="Arial" w:hAnsi="Arial" w:cs="Arial"/>
        </w:rPr>
        <w:lastRenderedPageBreak/>
        <w:t xml:space="preserve">dostavio prijavljujući se na Javni </w:t>
      </w:r>
      <w:r>
        <w:rPr>
          <w:rFonts w:ascii="Arial" w:hAnsi="Arial" w:cs="Arial"/>
        </w:rPr>
        <w:t>poziv</w:t>
      </w:r>
      <w:r w:rsidRPr="00701BE0">
        <w:rPr>
          <w:rFonts w:ascii="Arial" w:hAnsi="Arial" w:cs="Arial"/>
        </w:rPr>
        <w:t xml:space="preserve"> i usklađeni Financijski plan Programa, sastavni su dio ovog Ugovora. 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14.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Za sve ostale ugovorne odredbe koje dopunjuju ovaj Ugovor i odnose se na opća pravila i obveze koje se primjenjuju u provedbi Programa vrijede Opći uvjeti ugovora koji će biti objavljeni na mrežnim stranicama Grada Ivanca.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15.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U slučaju da se spor u provedbi ovog ugovora između Grada Ivanca i Korisnika ne može riješiti sporazumno, spor rješava stvarno i mjesno nadležan sud.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16.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Ovaj ugovor sastavljen je u tri (3) istovjetna primjerka, od kojih jedan (1) primjerak zadržava Korisnik, a dva (2) primjerka Grad Ivanec.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</w:rPr>
      </w:pP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Arial" w:hAnsi="Arial" w:cs="Arial"/>
        </w:rPr>
      </w:pPr>
      <w:r w:rsidRPr="00701BE0">
        <w:rPr>
          <w:rFonts w:ascii="Arial" w:hAnsi="Arial" w:cs="Arial"/>
        </w:rPr>
        <w:t>Članak 17.</w:t>
      </w:r>
    </w:p>
    <w:p w:rsidR="00701BE0" w:rsidRPr="00701BE0" w:rsidRDefault="00701BE0" w:rsidP="00701BE0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01BE0">
        <w:rPr>
          <w:rFonts w:ascii="Arial" w:hAnsi="Arial" w:cs="Arial"/>
        </w:rPr>
        <w:t>Ovaj ugovor stupa na snagu danom potpisivanja.</w:t>
      </w:r>
    </w:p>
    <w:p w:rsidR="00227C07" w:rsidRPr="00701BE0" w:rsidRDefault="00227C07">
      <w:pPr>
        <w:rPr>
          <w:rFonts w:ascii="Arial" w:hAnsi="Arial" w:cs="Arial"/>
        </w:rPr>
      </w:pPr>
    </w:p>
    <w:sectPr w:rsidR="00227C07" w:rsidRPr="00701BE0" w:rsidSect="00227C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1BE0"/>
    <w:rsid w:val="00227C07"/>
    <w:rsid w:val="00701BE0"/>
    <w:rsid w:val="00C75D87"/>
    <w:rsid w:val="00D0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BE0"/>
    <w:rPr>
      <w:rFonts w:ascii="Calibri" w:eastAsia="Times New Roman" w:hAnsi="Calibri" w:cs="Times New Roman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701B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2</cp:revision>
  <dcterms:created xsi:type="dcterms:W3CDTF">2016-11-18T07:56:00Z</dcterms:created>
  <dcterms:modified xsi:type="dcterms:W3CDTF">2016-11-18T08:28:00Z</dcterms:modified>
</cp:coreProperties>
</file>